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78FA9" w14:textId="365188BD" w:rsidR="00DE0047" w:rsidRDefault="00DE0047">
      <w:pPr>
        <w:rPr>
          <w:rFonts w:eastAsia="Times New Roman" w:cstheme="minorHAnsi"/>
          <w:sz w:val="24"/>
          <w:szCs w:val="24"/>
          <w:lang w:eastAsia="nl-NL"/>
        </w:rPr>
      </w:pPr>
    </w:p>
    <w:p w14:paraId="45AFDC47" w14:textId="0ABAFB94" w:rsidR="00DE0047" w:rsidRPr="00DE0047" w:rsidRDefault="00DE0047" w:rsidP="00DE0047">
      <w:pPr>
        <w:spacing w:before="100" w:beforeAutospacing="1" w:after="100" w:afterAutospacing="1" w:line="240" w:lineRule="auto"/>
        <w:rPr>
          <w:rFonts w:eastAsia="Times New Roman" w:cstheme="minorHAnsi"/>
          <w:sz w:val="24"/>
          <w:szCs w:val="24"/>
          <w:lang w:eastAsia="nl-NL"/>
        </w:rPr>
      </w:pPr>
      <w:r w:rsidRPr="00DE0047">
        <w:rPr>
          <w:rFonts w:eastAsia="Times New Roman" w:cstheme="minorHAnsi"/>
          <w:b/>
          <w:bCs/>
          <w:sz w:val="24"/>
          <w:szCs w:val="24"/>
          <w:lang w:eastAsia="nl-NL"/>
        </w:rPr>
        <w:t xml:space="preserve">Klachtenreglement – </w:t>
      </w:r>
      <w:r w:rsidR="00F64D3B">
        <w:rPr>
          <w:rFonts w:eastAsia="Times New Roman" w:cstheme="minorHAnsi"/>
          <w:b/>
          <w:bCs/>
          <w:sz w:val="24"/>
          <w:szCs w:val="24"/>
          <w:lang w:eastAsia="nl-NL"/>
        </w:rPr>
        <w:t>Praktijk Wiesel</w:t>
      </w:r>
    </w:p>
    <w:p w14:paraId="4D7F590A" w14:textId="43E2B6D1" w:rsidR="00415738" w:rsidRPr="00415738" w:rsidRDefault="00F64D3B" w:rsidP="00415738">
      <w:pPr>
        <w:pStyle w:val="Normaalweb"/>
        <w:rPr>
          <w:rFonts w:asciiTheme="minorHAnsi" w:hAnsiTheme="minorHAnsi" w:cstheme="minorHAnsi"/>
        </w:rPr>
      </w:pPr>
      <w:r>
        <w:rPr>
          <w:rFonts w:asciiTheme="minorHAnsi" w:hAnsiTheme="minorHAnsi" w:cstheme="minorHAnsi"/>
        </w:rPr>
        <w:t>Praktijk Wiesel</w:t>
      </w:r>
      <w:r w:rsidR="00DE0047" w:rsidRPr="00DE0047">
        <w:rPr>
          <w:rFonts w:asciiTheme="minorHAnsi" w:hAnsiTheme="minorHAnsi" w:cstheme="minorHAnsi"/>
        </w:rPr>
        <w:t xml:space="preserve"> </w:t>
      </w:r>
      <w:r w:rsidR="00415738" w:rsidRPr="00415738">
        <w:rPr>
          <w:rFonts w:asciiTheme="minorHAnsi" w:hAnsiTheme="minorHAnsi" w:cstheme="minorHAnsi"/>
        </w:rPr>
        <w:t>streeft ernaar om altijd met de beste intenties en integriteit te werken. Toch kan het gebeuren dat je niet helemaal tevreden bent over een behandeling. In dat geval kun je de volgende stappen doorlopen:</w:t>
      </w:r>
    </w:p>
    <w:p w14:paraId="2987BEA8" w14:textId="6E1D2485" w:rsidR="00415738" w:rsidRPr="00415738" w:rsidRDefault="00415738" w:rsidP="00415738">
      <w:pPr>
        <w:pStyle w:val="Normaalweb"/>
        <w:numPr>
          <w:ilvl w:val="0"/>
          <w:numId w:val="3"/>
        </w:numPr>
        <w:rPr>
          <w:rFonts w:asciiTheme="minorHAnsi" w:hAnsiTheme="minorHAnsi" w:cstheme="minorHAnsi"/>
        </w:rPr>
      </w:pPr>
      <w:r w:rsidRPr="00415738">
        <w:rPr>
          <w:rStyle w:val="Zwaar"/>
          <w:rFonts w:asciiTheme="minorHAnsi" w:hAnsiTheme="minorHAnsi" w:cstheme="minorHAnsi"/>
        </w:rPr>
        <w:t xml:space="preserve">Persoonlijk </w:t>
      </w:r>
      <w:r w:rsidR="00B5473D">
        <w:rPr>
          <w:rStyle w:val="Zwaar"/>
          <w:rFonts w:asciiTheme="minorHAnsi" w:hAnsiTheme="minorHAnsi" w:cstheme="minorHAnsi"/>
        </w:rPr>
        <w:t>b</w:t>
      </w:r>
      <w:r w:rsidRPr="00415738">
        <w:rPr>
          <w:rStyle w:val="Zwaar"/>
          <w:rFonts w:asciiTheme="minorHAnsi" w:hAnsiTheme="minorHAnsi" w:cstheme="minorHAnsi"/>
        </w:rPr>
        <w:t>espreken</w:t>
      </w:r>
      <w:r w:rsidRPr="00415738">
        <w:rPr>
          <w:rFonts w:asciiTheme="minorHAnsi" w:hAnsiTheme="minorHAnsi" w:cstheme="minorHAnsi"/>
        </w:rPr>
        <w:br/>
      </w:r>
      <w:bookmarkStart w:id="0" w:name="_Hlk198287305"/>
      <w:r w:rsidRPr="00415738">
        <w:rPr>
          <w:rFonts w:asciiTheme="minorHAnsi" w:hAnsiTheme="minorHAnsi" w:cstheme="minorHAnsi"/>
        </w:rPr>
        <w:t>Bespreek je onvrede zo snel mogelijk met mij persoonlijk. Vaak kunnen we samen tot een passende oplossing komen.</w:t>
      </w:r>
      <w:bookmarkEnd w:id="0"/>
      <w:r w:rsidR="00623EE3">
        <w:rPr>
          <w:rFonts w:asciiTheme="minorHAnsi" w:hAnsiTheme="minorHAnsi" w:cstheme="minorHAnsi"/>
        </w:rPr>
        <w:br/>
      </w:r>
    </w:p>
    <w:p w14:paraId="57AA0DB2" w14:textId="5053193A" w:rsidR="00415738" w:rsidRPr="00415738" w:rsidRDefault="00415738" w:rsidP="00415738">
      <w:pPr>
        <w:pStyle w:val="Normaalweb"/>
        <w:numPr>
          <w:ilvl w:val="0"/>
          <w:numId w:val="3"/>
        </w:numPr>
        <w:rPr>
          <w:rFonts w:asciiTheme="minorHAnsi" w:hAnsiTheme="minorHAnsi" w:cstheme="minorHAnsi"/>
        </w:rPr>
      </w:pPr>
      <w:r w:rsidRPr="00415738">
        <w:rPr>
          <w:rStyle w:val="Zwaar"/>
          <w:rFonts w:asciiTheme="minorHAnsi" w:hAnsiTheme="minorHAnsi" w:cstheme="minorHAnsi"/>
        </w:rPr>
        <w:t xml:space="preserve">Klacht </w:t>
      </w:r>
      <w:r w:rsidR="00B5473D">
        <w:rPr>
          <w:rStyle w:val="Zwaar"/>
          <w:rFonts w:asciiTheme="minorHAnsi" w:hAnsiTheme="minorHAnsi" w:cstheme="minorHAnsi"/>
        </w:rPr>
        <w:t>i</w:t>
      </w:r>
      <w:r w:rsidRPr="00415738">
        <w:rPr>
          <w:rStyle w:val="Zwaar"/>
          <w:rFonts w:asciiTheme="minorHAnsi" w:hAnsiTheme="minorHAnsi" w:cstheme="minorHAnsi"/>
        </w:rPr>
        <w:t>ndienen</w:t>
      </w:r>
      <w:r w:rsidRPr="00415738">
        <w:rPr>
          <w:rFonts w:asciiTheme="minorHAnsi" w:hAnsiTheme="minorHAnsi" w:cstheme="minorHAnsi"/>
        </w:rPr>
        <w:br/>
        <w:t>Kom</w:t>
      </w:r>
      <w:r w:rsidR="00623EE3">
        <w:rPr>
          <w:rFonts w:asciiTheme="minorHAnsi" w:hAnsiTheme="minorHAnsi" w:cstheme="minorHAnsi"/>
        </w:rPr>
        <w:t xml:space="preserve">en we </w:t>
      </w:r>
      <w:r w:rsidRPr="00415738">
        <w:rPr>
          <w:rFonts w:asciiTheme="minorHAnsi" w:hAnsiTheme="minorHAnsi" w:cstheme="minorHAnsi"/>
        </w:rPr>
        <w:t xml:space="preserve">er samen toch niet uit? Dan kun je een formele klacht indienen. </w:t>
      </w:r>
      <w:bookmarkStart w:id="1" w:name="_Hlk198287404"/>
      <w:r w:rsidRPr="00415738">
        <w:rPr>
          <w:rFonts w:asciiTheme="minorHAnsi" w:hAnsiTheme="minorHAnsi" w:cstheme="minorHAnsi"/>
        </w:rPr>
        <w:t xml:space="preserve">Dit kan mondeling of schriftelijk (bijvoorbeeld via e-mail: </w:t>
      </w:r>
      <w:r w:rsidR="00F64D3B">
        <w:rPr>
          <w:rFonts w:asciiTheme="minorHAnsi" w:hAnsiTheme="minorHAnsi" w:cstheme="minorHAnsi"/>
        </w:rPr>
        <w:t>praktijkwiesel@gmail.com)</w:t>
      </w:r>
      <w:r w:rsidRPr="00415738">
        <w:rPr>
          <w:rFonts w:asciiTheme="minorHAnsi" w:hAnsiTheme="minorHAnsi" w:cstheme="minorHAnsi"/>
        </w:rPr>
        <w:t>. Na ontvangst van je klacht krijg je hiervan een bevestiging. Binnen uiterlijk zes weken ontvang je een officiële schriftelijke reactie, waarin ik uitleg welke beslissingen ik heb genomen naar aanleiding van je klacht en binnen welke termijn eventuele maatregelen worden uitgevoerd.</w:t>
      </w:r>
    </w:p>
    <w:p w14:paraId="1210DD85" w14:textId="77777777" w:rsidR="00415738" w:rsidRDefault="00415738" w:rsidP="00415738">
      <w:pPr>
        <w:pStyle w:val="Normaalweb"/>
        <w:ind w:left="720"/>
        <w:rPr>
          <w:rFonts w:asciiTheme="minorHAnsi" w:hAnsiTheme="minorHAnsi" w:cstheme="minorHAnsi"/>
        </w:rPr>
      </w:pPr>
      <w:r w:rsidRPr="00415738">
        <w:rPr>
          <w:rFonts w:asciiTheme="minorHAnsi" w:hAnsiTheme="minorHAnsi" w:cstheme="minorHAnsi"/>
        </w:rPr>
        <w:t>Als er meer tijd nodig is voor een zorgvuldig onderzoek, kan ik deze termijn met maximaal vier weken verlengen. In dat geval krijg je hierover vóór het verstrijken van de zes weken schriftelijk bericht.</w:t>
      </w:r>
    </w:p>
    <w:bookmarkEnd w:id="1"/>
    <w:p w14:paraId="63FF0867" w14:textId="7C79D40F" w:rsidR="00B24ABB" w:rsidRPr="00B24ABB" w:rsidRDefault="00415738" w:rsidP="00B24ABB">
      <w:pPr>
        <w:pStyle w:val="Normaalweb"/>
        <w:numPr>
          <w:ilvl w:val="0"/>
          <w:numId w:val="3"/>
        </w:numPr>
        <w:rPr>
          <w:rFonts w:asciiTheme="minorHAnsi" w:hAnsiTheme="minorHAnsi" w:cstheme="minorHAnsi"/>
        </w:rPr>
      </w:pPr>
      <w:r w:rsidRPr="00415738">
        <w:rPr>
          <w:rStyle w:val="Zwaar"/>
          <w:rFonts w:asciiTheme="minorHAnsi" w:hAnsiTheme="minorHAnsi" w:cstheme="minorHAnsi"/>
        </w:rPr>
        <w:t xml:space="preserve">Onafhankelijke </w:t>
      </w:r>
      <w:r w:rsidR="00724402">
        <w:rPr>
          <w:rStyle w:val="Zwaar"/>
          <w:rFonts w:asciiTheme="minorHAnsi" w:hAnsiTheme="minorHAnsi" w:cstheme="minorHAnsi"/>
        </w:rPr>
        <w:t>k</w:t>
      </w:r>
      <w:r w:rsidRPr="00415738">
        <w:rPr>
          <w:rStyle w:val="Zwaar"/>
          <w:rFonts w:asciiTheme="minorHAnsi" w:hAnsiTheme="minorHAnsi" w:cstheme="minorHAnsi"/>
        </w:rPr>
        <w:t>lachtenfunctionaris</w:t>
      </w:r>
      <w:r w:rsidRPr="00415738">
        <w:rPr>
          <w:rFonts w:asciiTheme="minorHAnsi" w:hAnsiTheme="minorHAnsi" w:cstheme="minorHAnsi"/>
        </w:rPr>
        <w:br/>
      </w:r>
      <w:r w:rsidR="00B24ABB" w:rsidRPr="00B24ABB">
        <w:rPr>
          <w:rFonts w:asciiTheme="minorHAnsi" w:hAnsiTheme="minorHAnsi" w:cstheme="minorHAnsi"/>
        </w:rPr>
        <w:t>Wil je graag advies of hulp bij het indienen van je klacht? Dan kun je terecht bij een onafhankelijke klachtenfunctionaris van Quasir. Deze functionaris begint met luisteren en helpt je bij het opstellen van je klacht. Samen kijken jullie naar mogelijke oplossingen.</w:t>
      </w:r>
    </w:p>
    <w:p w14:paraId="6840D7C2" w14:textId="4498F26A" w:rsidR="00415738" w:rsidRDefault="00B24ABB" w:rsidP="00B24ABB">
      <w:pPr>
        <w:pStyle w:val="Normaalweb"/>
        <w:ind w:left="720"/>
        <w:rPr>
          <w:rFonts w:asciiTheme="minorHAnsi" w:hAnsiTheme="minorHAnsi" w:cstheme="minorHAnsi"/>
        </w:rPr>
      </w:pPr>
      <w:r w:rsidRPr="00B24ABB">
        <w:rPr>
          <w:rFonts w:asciiTheme="minorHAnsi" w:hAnsiTheme="minorHAnsi" w:cstheme="minorHAnsi"/>
        </w:rPr>
        <w:t>Wil je liever dat er bemiddeld wordt? Dat kan ook, maar alleen als zowel jij als de behandelaar hiermee akkoord gaan. In zo'n geval zorgt de klachtenfunctionaris voor hoor en wederhoor en behandelt alle informatie strikt vertrouwelijk. Dit kost je niets en kan via:</w:t>
      </w:r>
    </w:p>
    <w:p w14:paraId="173A284A" w14:textId="4B3A55C2" w:rsidR="00B24ABB" w:rsidRPr="00B24ABB" w:rsidRDefault="00B24ABB" w:rsidP="00B24ABB">
      <w:pPr>
        <w:pStyle w:val="Normaalweb"/>
        <w:ind w:left="720"/>
        <w:rPr>
          <w:rFonts w:asciiTheme="minorHAnsi" w:hAnsiTheme="minorHAnsi" w:cstheme="minorHAnsi"/>
        </w:rPr>
      </w:pPr>
      <w:r w:rsidRPr="00B24ABB">
        <w:rPr>
          <w:rFonts w:asciiTheme="minorHAnsi" w:hAnsiTheme="minorHAnsi" w:cstheme="minorHAnsi"/>
        </w:rPr>
        <w:t xml:space="preserve">E-mail: </w:t>
      </w:r>
      <w:hyperlink r:id="rId7" w:history="1">
        <w:r w:rsidRPr="00B24ABB">
          <w:rPr>
            <w:rStyle w:val="Hyperlink"/>
            <w:rFonts w:asciiTheme="minorHAnsi" w:hAnsiTheme="minorHAnsi" w:cstheme="minorHAnsi"/>
          </w:rPr>
          <w:t>bemiddeling@quasir.nl</w:t>
        </w:r>
      </w:hyperlink>
      <w:r w:rsidRPr="00B24ABB">
        <w:rPr>
          <w:rFonts w:asciiTheme="minorHAnsi" w:hAnsiTheme="minorHAnsi" w:cstheme="minorHAnsi"/>
        </w:rPr>
        <w:br/>
        <w:t>Telefoon: 085-4874012</w:t>
      </w:r>
      <w:r w:rsidRPr="00B24ABB">
        <w:rPr>
          <w:rFonts w:asciiTheme="minorHAnsi" w:hAnsiTheme="minorHAnsi" w:cstheme="minorHAnsi"/>
        </w:rPr>
        <w:br/>
      </w:r>
      <w:proofErr w:type="gramStart"/>
      <w:r w:rsidRPr="00B24ABB">
        <w:rPr>
          <w:rFonts w:asciiTheme="minorHAnsi" w:hAnsiTheme="minorHAnsi" w:cstheme="minorHAnsi"/>
        </w:rPr>
        <w:t xml:space="preserve">Post: </w:t>
      </w:r>
      <w:r>
        <w:rPr>
          <w:rFonts w:asciiTheme="minorHAnsi" w:hAnsiTheme="minorHAnsi" w:cstheme="minorHAnsi"/>
        </w:rPr>
        <w:t xml:space="preserve"> </w:t>
      </w:r>
      <w:r w:rsidRPr="00B24ABB">
        <w:rPr>
          <w:rFonts w:asciiTheme="minorHAnsi" w:hAnsiTheme="minorHAnsi" w:cstheme="minorHAnsi"/>
        </w:rPr>
        <w:t>Quasir</w:t>
      </w:r>
      <w:proofErr w:type="gramEnd"/>
      <w:r w:rsidRPr="00B24ABB">
        <w:rPr>
          <w:rFonts w:asciiTheme="minorHAnsi" w:hAnsiTheme="minorHAnsi" w:cstheme="minorHAnsi"/>
        </w:rPr>
        <w:t>, t.a.v. afdeling klachtenbemiddeling, Postbus 1021, 7940 KA Meppel</w:t>
      </w:r>
    </w:p>
    <w:p w14:paraId="3A98B123" w14:textId="10AD79E9" w:rsidR="00B24ABB" w:rsidRDefault="00B24ABB" w:rsidP="00B24ABB">
      <w:pPr>
        <w:pStyle w:val="Normaalweb"/>
        <w:ind w:left="720"/>
        <w:rPr>
          <w:rFonts w:asciiTheme="minorHAnsi" w:hAnsiTheme="minorHAnsi" w:cstheme="minorHAnsi"/>
        </w:rPr>
      </w:pPr>
      <w:r w:rsidRPr="00B24ABB">
        <w:rPr>
          <w:rFonts w:asciiTheme="minorHAnsi" w:hAnsiTheme="minorHAnsi" w:cstheme="minorHAnsi"/>
        </w:rPr>
        <w:t xml:space="preserve">De klachtenfunctionaris van Quasir is gebonden aan de Gedragscode Medewerkers Quasir en het Protocol Professionele Onafhankelijkheid, te vinden op </w:t>
      </w:r>
      <w:hyperlink r:id="rId8" w:history="1">
        <w:r w:rsidR="00F64D3B" w:rsidRPr="004F67AE">
          <w:rPr>
            <w:rStyle w:val="Hyperlink"/>
            <w:rFonts w:asciiTheme="minorHAnsi" w:hAnsiTheme="minorHAnsi" w:cstheme="minorHAnsi"/>
          </w:rPr>
          <w:t>www.quasir.nl</w:t>
        </w:r>
      </w:hyperlink>
      <w:r w:rsidRPr="00B24ABB">
        <w:rPr>
          <w:rFonts w:asciiTheme="minorHAnsi" w:hAnsiTheme="minorHAnsi" w:cstheme="minorHAnsi"/>
        </w:rPr>
        <w:t>.</w:t>
      </w:r>
    </w:p>
    <w:p w14:paraId="4073033B" w14:textId="77777777" w:rsidR="00F64D3B" w:rsidRDefault="00F64D3B" w:rsidP="00B24ABB">
      <w:pPr>
        <w:pStyle w:val="Normaalweb"/>
        <w:ind w:left="720"/>
        <w:rPr>
          <w:rFonts w:asciiTheme="minorHAnsi" w:hAnsiTheme="minorHAnsi" w:cstheme="minorHAnsi"/>
        </w:rPr>
      </w:pPr>
    </w:p>
    <w:p w14:paraId="7F43B374" w14:textId="77777777" w:rsidR="00F64D3B" w:rsidRDefault="00F64D3B" w:rsidP="00B24ABB">
      <w:pPr>
        <w:pStyle w:val="Normaalweb"/>
        <w:ind w:left="720"/>
        <w:rPr>
          <w:rFonts w:asciiTheme="minorHAnsi" w:hAnsiTheme="minorHAnsi" w:cstheme="minorHAnsi"/>
        </w:rPr>
      </w:pPr>
    </w:p>
    <w:p w14:paraId="6DA4B3C7" w14:textId="77777777" w:rsidR="00F64D3B" w:rsidRPr="00415738" w:rsidRDefault="00F64D3B" w:rsidP="00B24ABB">
      <w:pPr>
        <w:pStyle w:val="Normaalweb"/>
        <w:ind w:left="720"/>
        <w:rPr>
          <w:rFonts w:asciiTheme="minorHAnsi" w:hAnsiTheme="minorHAnsi" w:cstheme="minorHAnsi"/>
        </w:rPr>
      </w:pPr>
    </w:p>
    <w:p w14:paraId="599FCAD0" w14:textId="56F251B1" w:rsidR="00415738" w:rsidRPr="00415738" w:rsidRDefault="00415738" w:rsidP="00415738">
      <w:pPr>
        <w:pStyle w:val="Normaalweb"/>
        <w:numPr>
          <w:ilvl w:val="0"/>
          <w:numId w:val="3"/>
        </w:numPr>
        <w:rPr>
          <w:rFonts w:asciiTheme="minorHAnsi" w:hAnsiTheme="minorHAnsi" w:cstheme="minorHAnsi"/>
        </w:rPr>
      </w:pPr>
      <w:r w:rsidRPr="00415738">
        <w:rPr>
          <w:rStyle w:val="Zwaar"/>
          <w:rFonts w:asciiTheme="minorHAnsi" w:hAnsiTheme="minorHAnsi" w:cstheme="minorHAnsi"/>
        </w:rPr>
        <w:t>Geschilleninstantie</w:t>
      </w:r>
      <w:r w:rsidRPr="00415738">
        <w:rPr>
          <w:rFonts w:asciiTheme="minorHAnsi" w:hAnsiTheme="minorHAnsi" w:cstheme="minorHAnsi"/>
        </w:rPr>
        <w:br/>
        <w:t>Als je niet tevreden bent met mijn schriftelijke reactie of als deze uitblijft binnen de gestelde termijn, kun je je klacht voorleggen aan een onafhankelijke geschilleninstantie zoals bedoeld in artikel 18 Wkkgz. Deze instantie doet een bindende uitspraak waar beide partijen zich aan moeten houden. Ook kan er eventueel een schadevergoeding worden toegekend.</w:t>
      </w:r>
      <w:r w:rsidR="00662EF3">
        <w:rPr>
          <w:rFonts w:asciiTheme="minorHAnsi" w:hAnsiTheme="minorHAnsi" w:cstheme="minorHAnsi"/>
        </w:rPr>
        <w:br/>
      </w:r>
    </w:p>
    <w:p w14:paraId="6234836C" w14:textId="77777777" w:rsidR="00415738" w:rsidRPr="00415738" w:rsidRDefault="00415738" w:rsidP="00415738">
      <w:pPr>
        <w:pStyle w:val="Normaalweb"/>
        <w:numPr>
          <w:ilvl w:val="0"/>
          <w:numId w:val="3"/>
        </w:numPr>
        <w:rPr>
          <w:rFonts w:asciiTheme="minorHAnsi" w:hAnsiTheme="minorHAnsi" w:cstheme="minorHAnsi"/>
        </w:rPr>
      </w:pPr>
      <w:r w:rsidRPr="00415738">
        <w:rPr>
          <w:rStyle w:val="Zwaar"/>
          <w:rFonts w:asciiTheme="minorHAnsi" w:hAnsiTheme="minorHAnsi" w:cstheme="minorHAnsi"/>
        </w:rPr>
        <w:t>Wettelijke Aansluiting</w:t>
      </w:r>
    </w:p>
    <w:p w14:paraId="13A2BBBA" w14:textId="77777777" w:rsidR="00415738" w:rsidRPr="00415738" w:rsidRDefault="00415738" w:rsidP="00415738">
      <w:pPr>
        <w:pStyle w:val="Normaalweb"/>
        <w:numPr>
          <w:ilvl w:val="1"/>
          <w:numId w:val="3"/>
        </w:numPr>
        <w:rPr>
          <w:rFonts w:asciiTheme="minorHAnsi" w:hAnsiTheme="minorHAnsi" w:cstheme="minorHAnsi"/>
        </w:rPr>
      </w:pPr>
      <w:proofErr w:type="gramStart"/>
      <w:r w:rsidRPr="00415738">
        <w:rPr>
          <w:rFonts w:asciiTheme="minorHAnsi" w:hAnsiTheme="minorHAnsi" w:cstheme="minorHAnsi"/>
        </w:rPr>
        <w:t>is</w:t>
      </w:r>
      <w:proofErr w:type="gramEnd"/>
      <w:r w:rsidRPr="00415738">
        <w:rPr>
          <w:rFonts w:asciiTheme="minorHAnsi" w:hAnsiTheme="minorHAnsi" w:cstheme="minorHAnsi"/>
        </w:rPr>
        <w:t xml:space="preserve"> conform de Wet kwaliteit, klachten en geschillen zorg (Wkkgz) aangesloten bij </w:t>
      </w:r>
      <w:hyperlink r:id="rId9" w:history="1">
        <w:r w:rsidRPr="00415738">
          <w:rPr>
            <w:rStyle w:val="Hyperlink"/>
            <w:rFonts w:asciiTheme="minorHAnsi" w:hAnsiTheme="minorHAnsi" w:cstheme="minorHAnsi"/>
          </w:rPr>
          <w:t>Quasir</w:t>
        </w:r>
      </w:hyperlink>
      <w:r w:rsidRPr="00415738">
        <w:rPr>
          <w:rFonts w:asciiTheme="minorHAnsi" w:hAnsiTheme="minorHAnsi" w:cstheme="minorHAnsi"/>
        </w:rPr>
        <w:t xml:space="preserve"> voor onafhankelijke klachtenbemiddeling.</w:t>
      </w:r>
    </w:p>
    <w:p w14:paraId="65087ADA" w14:textId="77777777" w:rsidR="00415738" w:rsidRPr="00415738" w:rsidRDefault="00415738" w:rsidP="00415738">
      <w:pPr>
        <w:pStyle w:val="Normaalweb"/>
        <w:numPr>
          <w:ilvl w:val="1"/>
          <w:numId w:val="3"/>
        </w:numPr>
        <w:rPr>
          <w:rFonts w:asciiTheme="minorHAnsi" w:hAnsiTheme="minorHAnsi" w:cstheme="minorHAnsi"/>
        </w:rPr>
      </w:pPr>
      <w:r w:rsidRPr="00415738">
        <w:rPr>
          <w:rFonts w:asciiTheme="minorHAnsi" w:hAnsiTheme="minorHAnsi" w:cstheme="minorHAnsi"/>
        </w:rPr>
        <w:t xml:space="preserve">Voor geschillen is aangesloten bij de </w:t>
      </w:r>
      <w:hyperlink r:id="rId10" w:history="1">
        <w:r w:rsidRPr="00415738">
          <w:rPr>
            <w:rStyle w:val="Hyperlink"/>
            <w:rFonts w:asciiTheme="minorHAnsi" w:hAnsiTheme="minorHAnsi" w:cstheme="minorHAnsi"/>
          </w:rPr>
          <w:t>Stichting Zorggeschil</w:t>
        </w:r>
      </w:hyperlink>
      <w:r w:rsidRPr="00415738">
        <w:rPr>
          <w:rFonts w:asciiTheme="minorHAnsi" w:hAnsiTheme="minorHAnsi" w:cstheme="minorHAnsi"/>
        </w:rPr>
        <w:t>.</w:t>
      </w:r>
    </w:p>
    <w:p w14:paraId="115DE473" w14:textId="623EAB83" w:rsidR="00415738" w:rsidRDefault="00415738" w:rsidP="00415738">
      <w:pPr>
        <w:pStyle w:val="Normaalweb"/>
        <w:numPr>
          <w:ilvl w:val="1"/>
          <w:numId w:val="3"/>
        </w:numPr>
        <w:rPr>
          <w:rFonts w:asciiTheme="minorHAnsi" w:hAnsiTheme="minorHAnsi" w:cstheme="minorHAnsi"/>
        </w:rPr>
      </w:pPr>
      <w:r w:rsidRPr="00415738">
        <w:rPr>
          <w:rFonts w:asciiTheme="minorHAnsi" w:hAnsiTheme="minorHAnsi" w:cstheme="minorHAnsi"/>
        </w:rPr>
        <w:t xml:space="preserve">Voor klachten die onder de tuchtnormen binnen de complementaire zorg vallen, kun je terecht bij de </w:t>
      </w:r>
      <w:hyperlink r:id="rId11" w:history="1">
        <w:r w:rsidRPr="00415738">
          <w:rPr>
            <w:rStyle w:val="Hyperlink"/>
            <w:rFonts w:asciiTheme="minorHAnsi" w:hAnsiTheme="minorHAnsi" w:cstheme="minorHAnsi"/>
          </w:rPr>
          <w:t>Stichting Tuchtrecht Complementaire Zorg (TCZ)</w:t>
        </w:r>
      </w:hyperlink>
      <w:r w:rsidRPr="00415738">
        <w:rPr>
          <w:rFonts w:asciiTheme="minorHAnsi" w:hAnsiTheme="minorHAnsi" w:cstheme="minorHAnsi"/>
        </w:rPr>
        <w:t xml:space="preserve">. Klachten kunnen worden ingediend via het secretariaat: </w:t>
      </w:r>
      <w:hyperlink r:id="rId12" w:history="1">
        <w:r w:rsidR="00662EF3" w:rsidRPr="00A0486B">
          <w:rPr>
            <w:rStyle w:val="Hyperlink"/>
            <w:rFonts w:asciiTheme="minorHAnsi" w:hAnsiTheme="minorHAnsi" w:cstheme="minorHAnsi"/>
          </w:rPr>
          <w:t>klachten@tcz.nu</w:t>
        </w:r>
      </w:hyperlink>
    </w:p>
    <w:p w14:paraId="04A5F3B6" w14:textId="5A11CECA" w:rsidR="00E222B2" w:rsidRPr="00DE0047" w:rsidRDefault="00DE0047" w:rsidP="00415738">
      <w:pPr>
        <w:spacing w:before="100" w:beforeAutospacing="1" w:after="100" w:afterAutospacing="1" w:line="240" w:lineRule="auto"/>
        <w:rPr>
          <w:rFonts w:cstheme="minorHAnsi"/>
        </w:rPr>
      </w:pPr>
      <w:r w:rsidRPr="00DE0047">
        <w:rPr>
          <w:rFonts w:eastAsia="Times New Roman" w:cstheme="minorHAnsi"/>
          <w:b/>
          <w:bCs/>
          <w:sz w:val="24"/>
          <w:szCs w:val="24"/>
          <w:lang w:eastAsia="nl-NL"/>
        </w:rPr>
        <w:t>Meer Informatie</w:t>
      </w:r>
      <w:r w:rsidRPr="00DE0047">
        <w:rPr>
          <w:rFonts w:eastAsia="Times New Roman" w:cstheme="minorHAnsi"/>
          <w:sz w:val="24"/>
          <w:szCs w:val="24"/>
          <w:lang w:eastAsia="nl-NL"/>
        </w:rPr>
        <w:br/>
        <w:t xml:space="preserve">Voor een uitgebreide uitleg over de klachtenprocedure kun je terecht op de website van mijn beroepsvereniging, de </w:t>
      </w:r>
      <w:hyperlink r:id="rId13" w:history="1">
        <w:r w:rsidRPr="00DE0047">
          <w:rPr>
            <w:rFonts w:eastAsia="Times New Roman" w:cstheme="minorHAnsi"/>
            <w:color w:val="0000FF"/>
            <w:sz w:val="24"/>
            <w:szCs w:val="24"/>
            <w:u w:val="single"/>
            <w:lang w:eastAsia="nl-NL"/>
          </w:rPr>
          <w:t>FAGT</w:t>
        </w:r>
      </w:hyperlink>
      <w:r w:rsidRPr="00DE0047">
        <w:rPr>
          <w:rFonts w:eastAsia="Times New Roman" w:cstheme="minorHAnsi"/>
          <w:sz w:val="24"/>
          <w:szCs w:val="24"/>
          <w:lang w:eastAsia="nl-NL"/>
        </w:rPr>
        <w:t>.</w:t>
      </w:r>
    </w:p>
    <w:sectPr w:rsidR="00E222B2" w:rsidRPr="00DE0047">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E7F61" w14:textId="77777777" w:rsidR="00AF5056" w:rsidRDefault="00AF5056" w:rsidP="00DE0047">
      <w:pPr>
        <w:spacing w:after="0" w:line="240" w:lineRule="auto"/>
      </w:pPr>
      <w:r>
        <w:separator/>
      </w:r>
    </w:p>
  </w:endnote>
  <w:endnote w:type="continuationSeparator" w:id="0">
    <w:p w14:paraId="12BB1F96" w14:textId="77777777" w:rsidR="00AF5056" w:rsidRDefault="00AF5056" w:rsidP="00DE0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888ED" w14:textId="036C3BA5" w:rsidR="00DE0047" w:rsidRPr="00DE0047" w:rsidRDefault="00DE0047" w:rsidP="00DE0047">
    <w:pPr>
      <w:pStyle w:val="Voettekst"/>
      <w:jc w:val="right"/>
      <w:rPr>
        <w:lang w:val="en-GB"/>
      </w:rPr>
    </w:pPr>
    <w:r>
      <w:rPr>
        <w:lang w:val="en-GB"/>
      </w:rPr>
      <w:t>FAGT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DF89D9" w14:textId="77777777" w:rsidR="00AF5056" w:rsidRDefault="00AF5056" w:rsidP="00DE0047">
      <w:pPr>
        <w:spacing w:after="0" w:line="240" w:lineRule="auto"/>
      </w:pPr>
      <w:r>
        <w:separator/>
      </w:r>
    </w:p>
  </w:footnote>
  <w:footnote w:type="continuationSeparator" w:id="0">
    <w:p w14:paraId="2E516E41" w14:textId="77777777" w:rsidR="00AF5056" w:rsidRDefault="00AF5056" w:rsidP="00DE0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44836" w14:textId="0901F74E" w:rsidR="00DE0047" w:rsidRDefault="00DE0047">
    <w:pPr>
      <w:pStyle w:val="Koptekst"/>
    </w:pPr>
    <w:r>
      <w:rPr>
        <w:noProof/>
      </w:rPr>
      <w:drawing>
        <wp:inline distT="0" distB="0" distL="0" distR="0" wp14:anchorId="2B7918AB" wp14:editId="1E4F6328">
          <wp:extent cx="839585" cy="839585"/>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83958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EA9"/>
    <w:multiLevelType w:val="multilevel"/>
    <w:tmpl w:val="C07623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2B254D"/>
    <w:multiLevelType w:val="multilevel"/>
    <w:tmpl w:val="4ABA18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5777C4"/>
    <w:multiLevelType w:val="multilevel"/>
    <w:tmpl w:val="C8B438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0388399">
    <w:abstractNumId w:val="0"/>
  </w:num>
  <w:num w:numId="2" w16cid:durableId="941688831">
    <w:abstractNumId w:val="2"/>
  </w:num>
  <w:num w:numId="3" w16cid:durableId="817070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47"/>
    <w:rsid w:val="00037078"/>
    <w:rsid w:val="00060070"/>
    <w:rsid w:val="000604BE"/>
    <w:rsid w:val="00080C96"/>
    <w:rsid w:val="0008361E"/>
    <w:rsid w:val="00091F82"/>
    <w:rsid w:val="000D2178"/>
    <w:rsid w:val="0012104D"/>
    <w:rsid w:val="00145D11"/>
    <w:rsid w:val="00174ECA"/>
    <w:rsid w:val="00187494"/>
    <w:rsid w:val="001E3DFE"/>
    <w:rsid w:val="001F056F"/>
    <w:rsid w:val="001F3CAB"/>
    <w:rsid w:val="00204A55"/>
    <w:rsid w:val="002150CF"/>
    <w:rsid w:val="00242A09"/>
    <w:rsid w:val="002628E3"/>
    <w:rsid w:val="00263CB2"/>
    <w:rsid w:val="002A1019"/>
    <w:rsid w:val="002B5C94"/>
    <w:rsid w:val="002D312B"/>
    <w:rsid w:val="002E7614"/>
    <w:rsid w:val="00322F7B"/>
    <w:rsid w:val="00324DAB"/>
    <w:rsid w:val="003476B4"/>
    <w:rsid w:val="0035318E"/>
    <w:rsid w:val="00375425"/>
    <w:rsid w:val="003912CB"/>
    <w:rsid w:val="00396881"/>
    <w:rsid w:val="003A25E1"/>
    <w:rsid w:val="003A2826"/>
    <w:rsid w:val="003B4A35"/>
    <w:rsid w:val="003E586E"/>
    <w:rsid w:val="003F1B25"/>
    <w:rsid w:val="00402823"/>
    <w:rsid w:val="0040560C"/>
    <w:rsid w:val="00415738"/>
    <w:rsid w:val="0044494D"/>
    <w:rsid w:val="00463279"/>
    <w:rsid w:val="00480724"/>
    <w:rsid w:val="004B6F07"/>
    <w:rsid w:val="004C0A63"/>
    <w:rsid w:val="004C6152"/>
    <w:rsid w:val="004D376D"/>
    <w:rsid w:val="004E36BF"/>
    <w:rsid w:val="004F7D89"/>
    <w:rsid w:val="005144E1"/>
    <w:rsid w:val="00517434"/>
    <w:rsid w:val="00524991"/>
    <w:rsid w:val="0052526D"/>
    <w:rsid w:val="005333B0"/>
    <w:rsid w:val="00534AED"/>
    <w:rsid w:val="005418B8"/>
    <w:rsid w:val="0057746B"/>
    <w:rsid w:val="005A6E07"/>
    <w:rsid w:val="005B13C5"/>
    <w:rsid w:val="005F5F75"/>
    <w:rsid w:val="00611181"/>
    <w:rsid w:val="00617BBB"/>
    <w:rsid w:val="00623EE3"/>
    <w:rsid w:val="006533CA"/>
    <w:rsid w:val="00661960"/>
    <w:rsid w:val="00661F31"/>
    <w:rsid w:val="00662810"/>
    <w:rsid w:val="00662D06"/>
    <w:rsid w:val="00662EF3"/>
    <w:rsid w:val="006945BA"/>
    <w:rsid w:val="006A5B35"/>
    <w:rsid w:val="006A6633"/>
    <w:rsid w:val="006B15D7"/>
    <w:rsid w:val="006E1681"/>
    <w:rsid w:val="006E6034"/>
    <w:rsid w:val="00704694"/>
    <w:rsid w:val="00724402"/>
    <w:rsid w:val="00751D58"/>
    <w:rsid w:val="00757979"/>
    <w:rsid w:val="007761F0"/>
    <w:rsid w:val="00791B0C"/>
    <w:rsid w:val="00792485"/>
    <w:rsid w:val="00795044"/>
    <w:rsid w:val="0079773D"/>
    <w:rsid w:val="007A0DDD"/>
    <w:rsid w:val="007E0856"/>
    <w:rsid w:val="00805033"/>
    <w:rsid w:val="0082721B"/>
    <w:rsid w:val="00834EC8"/>
    <w:rsid w:val="00873E79"/>
    <w:rsid w:val="008874C8"/>
    <w:rsid w:val="00890D69"/>
    <w:rsid w:val="00891E57"/>
    <w:rsid w:val="008A4F7E"/>
    <w:rsid w:val="008B1B48"/>
    <w:rsid w:val="0090689F"/>
    <w:rsid w:val="00924F15"/>
    <w:rsid w:val="00933FFD"/>
    <w:rsid w:val="0094528E"/>
    <w:rsid w:val="009574EC"/>
    <w:rsid w:val="00961D37"/>
    <w:rsid w:val="009A0E3E"/>
    <w:rsid w:val="009A14C9"/>
    <w:rsid w:val="009A6484"/>
    <w:rsid w:val="009C3E63"/>
    <w:rsid w:val="009D32A3"/>
    <w:rsid w:val="009E114F"/>
    <w:rsid w:val="009E2C5C"/>
    <w:rsid w:val="00A10FD9"/>
    <w:rsid w:val="00A246F4"/>
    <w:rsid w:val="00A40605"/>
    <w:rsid w:val="00A5648C"/>
    <w:rsid w:val="00A60AFF"/>
    <w:rsid w:val="00A76FA0"/>
    <w:rsid w:val="00AB08BE"/>
    <w:rsid w:val="00AF396E"/>
    <w:rsid w:val="00AF5056"/>
    <w:rsid w:val="00AF70E7"/>
    <w:rsid w:val="00B24ABB"/>
    <w:rsid w:val="00B32E75"/>
    <w:rsid w:val="00B5473D"/>
    <w:rsid w:val="00B67941"/>
    <w:rsid w:val="00B843A1"/>
    <w:rsid w:val="00BB1671"/>
    <w:rsid w:val="00BD2002"/>
    <w:rsid w:val="00C13B18"/>
    <w:rsid w:val="00C32DF1"/>
    <w:rsid w:val="00C57400"/>
    <w:rsid w:val="00C6379D"/>
    <w:rsid w:val="00C679D2"/>
    <w:rsid w:val="00C953D2"/>
    <w:rsid w:val="00CB6715"/>
    <w:rsid w:val="00CC17C1"/>
    <w:rsid w:val="00CD075A"/>
    <w:rsid w:val="00CF6AEE"/>
    <w:rsid w:val="00D111C3"/>
    <w:rsid w:val="00D202FA"/>
    <w:rsid w:val="00D37547"/>
    <w:rsid w:val="00D46BF9"/>
    <w:rsid w:val="00D515DF"/>
    <w:rsid w:val="00D64835"/>
    <w:rsid w:val="00D75E52"/>
    <w:rsid w:val="00D77917"/>
    <w:rsid w:val="00DE0047"/>
    <w:rsid w:val="00E005EF"/>
    <w:rsid w:val="00E136D4"/>
    <w:rsid w:val="00E14E1F"/>
    <w:rsid w:val="00E17771"/>
    <w:rsid w:val="00E222B2"/>
    <w:rsid w:val="00E26E2E"/>
    <w:rsid w:val="00E52629"/>
    <w:rsid w:val="00E554C0"/>
    <w:rsid w:val="00E86C32"/>
    <w:rsid w:val="00E9291F"/>
    <w:rsid w:val="00EB00B2"/>
    <w:rsid w:val="00EC00CB"/>
    <w:rsid w:val="00EF16A0"/>
    <w:rsid w:val="00EF57DF"/>
    <w:rsid w:val="00F44C06"/>
    <w:rsid w:val="00F54B3C"/>
    <w:rsid w:val="00F64D3B"/>
    <w:rsid w:val="00F75FDE"/>
    <w:rsid w:val="00F83D71"/>
    <w:rsid w:val="00F92391"/>
    <w:rsid w:val="00FA2B2A"/>
    <w:rsid w:val="00FA77DE"/>
    <w:rsid w:val="00FC5515"/>
    <w:rsid w:val="00FD1C51"/>
    <w:rsid w:val="00FE4046"/>
    <w:rsid w:val="00FE6D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E4F4D3"/>
  <w15:chartTrackingRefBased/>
  <w15:docId w15:val="{649CE3DD-499F-4EF8-9E65-D9D2569D6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E004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E0047"/>
    <w:pPr>
      <w:ind w:left="720"/>
      <w:contextualSpacing/>
    </w:pPr>
  </w:style>
  <w:style w:type="character" w:styleId="Zwaar">
    <w:name w:val="Strong"/>
    <w:basedOn w:val="Standaardalinea-lettertype"/>
    <w:uiPriority w:val="22"/>
    <w:qFormat/>
    <w:rsid w:val="00DE0047"/>
    <w:rPr>
      <w:b/>
      <w:bCs/>
    </w:rPr>
  </w:style>
  <w:style w:type="character" w:styleId="Hyperlink">
    <w:name w:val="Hyperlink"/>
    <w:basedOn w:val="Standaardalinea-lettertype"/>
    <w:uiPriority w:val="99"/>
    <w:unhideWhenUsed/>
    <w:rsid w:val="00DE0047"/>
    <w:rPr>
      <w:color w:val="0000FF"/>
      <w:u w:val="single"/>
    </w:rPr>
  </w:style>
  <w:style w:type="paragraph" w:styleId="Koptekst">
    <w:name w:val="header"/>
    <w:basedOn w:val="Standaard"/>
    <w:link w:val="KoptekstChar"/>
    <w:uiPriority w:val="99"/>
    <w:unhideWhenUsed/>
    <w:rsid w:val="00DE004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0047"/>
  </w:style>
  <w:style w:type="paragraph" w:styleId="Voettekst">
    <w:name w:val="footer"/>
    <w:basedOn w:val="Standaard"/>
    <w:link w:val="VoettekstChar"/>
    <w:uiPriority w:val="99"/>
    <w:unhideWhenUsed/>
    <w:rsid w:val="00DE004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0047"/>
  </w:style>
  <w:style w:type="paragraph" w:styleId="Normaalweb">
    <w:name w:val="Normal (Web)"/>
    <w:basedOn w:val="Standaard"/>
    <w:uiPriority w:val="99"/>
    <w:semiHidden/>
    <w:unhideWhenUsed/>
    <w:rsid w:val="00415738"/>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Onopgelostemelding">
    <w:name w:val="Unresolved Mention"/>
    <w:basedOn w:val="Standaardalinea-lettertype"/>
    <w:uiPriority w:val="99"/>
    <w:semiHidden/>
    <w:unhideWhenUsed/>
    <w:rsid w:val="00B24A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486728">
      <w:bodyDiv w:val="1"/>
      <w:marLeft w:val="0"/>
      <w:marRight w:val="0"/>
      <w:marTop w:val="0"/>
      <w:marBottom w:val="0"/>
      <w:divBdr>
        <w:top w:val="none" w:sz="0" w:space="0" w:color="auto"/>
        <w:left w:val="none" w:sz="0" w:space="0" w:color="auto"/>
        <w:bottom w:val="none" w:sz="0" w:space="0" w:color="auto"/>
        <w:right w:val="none" w:sz="0" w:space="0" w:color="auto"/>
      </w:divBdr>
    </w:div>
    <w:div w:id="411581982">
      <w:bodyDiv w:val="1"/>
      <w:marLeft w:val="0"/>
      <w:marRight w:val="0"/>
      <w:marTop w:val="0"/>
      <w:marBottom w:val="0"/>
      <w:divBdr>
        <w:top w:val="none" w:sz="0" w:space="0" w:color="auto"/>
        <w:left w:val="none" w:sz="0" w:space="0" w:color="auto"/>
        <w:bottom w:val="none" w:sz="0" w:space="0" w:color="auto"/>
        <w:right w:val="none" w:sz="0" w:space="0" w:color="auto"/>
      </w:divBdr>
    </w:div>
    <w:div w:id="765268698">
      <w:bodyDiv w:val="1"/>
      <w:marLeft w:val="0"/>
      <w:marRight w:val="0"/>
      <w:marTop w:val="0"/>
      <w:marBottom w:val="0"/>
      <w:divBdr>
        <w:top w:val="none" w:sz="0" w:space="0" w:color="auto"/>
        <w:left w:val="none" w:sz="0" w:space="0" w:color="auto"/>
        <w:bottom w:val="none" w:sz="0" w:space="0" w:color="auto"/>
        <w:right w:val="none" w:sz="0" w:space="0" w:color="auto"/>
      </w:divBdr>
    </w:div>
    <w:div w:id="1780564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asir.nl" TargetMode="External"/><Relationship Id="rId13" Type="http://schemas.openxmlformats.org/officeDocument/2006/relationships/hyperlink" Target="https://www.fagt.org/client-en-student/wkkgz-klachtbemiddeling-geschillencommissie" TargetMode="External"/><Relationship Id="rId3" Type="http://schemas.openxmlformats.org/officeDocument/2006/relationships/settings" Target="settings.xml"/><Relationship Id="rId7" Type="http://schemas.openxmlformats.org/officeDocument/2006/relationships/hyperlink" Target="mailto:bemiddeling@quasir.nl" TargetMode="External"/><Relationship Id="rId12" Type="http://schemas.openxmlformats.org/officeDocument/2006/relationships/hyperlink" Target="mailto:klachten@tcz.n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cz.n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stichtingzorggeschil.nl" TargetMode="External"/><Relationship Id="rId4" Type="http://schemas.openxmlformats.org/officeDocument/2006/relationships/webSettings" Target="webSettings.xml"/><Relationship Id="rId9" Type="http://schemas.openxmlformats.org/officeDocument/2006/relationships/hyperlink" Target="https://www.quasir.n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493</Words>
  <Characters>2713</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van der Leeuw</dc:creator>
  <cp:keywords/>
  <dc:description/>
  <cp:lastModifiedBy>Sander Bute</cp:lastModifiedBy>
  <cp:revision>3</cp:revision>
  <dcterms:created xsi:type="dcterms:W3CDTF">2025-11-25T20:57:00Z</dcterms:created>
  <dcterms:modified xsi:type="dcterms:W3CDTF">2025-11-25T21:01:00Z</dcterms:modified>
</cp:coreProperties>
</file>